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D34D5" w:rsidRDefault="00000000">
      <w:pPr>
        <w:spacing w:after="280" w:line="240" w:lineRule="auto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Mary Queen of the Holy Rosary Parish</w:t>
      </w:r>
    </w:p>
    <w:p w14:paraId="00000002" w14:textId="77777777" w:rsidR="00BD34D5" w:rsidRDefault="00000000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Goals &amp; Objectives</w:t>
      </w:r>
    </w:p>
    <w:p w14:paraId="00000003" w14:textId="77777777" w:rsidR="00BD34D5" w:rsidRDefault="00BD34D5">
      <w:pPr>
        <w:spacing w:before="280" w:after="280" w:line="240" w:lineRule="auto"/>
        <w:rPr>
          <w:rFonts w:ascii="Times New Roman" w:eastAsia="Times New Roman" w:hAnsi="Times New Roman" w:cs="Times New Roman"/>
        </w:rPr>
      </w:pPr>
    </w:p>
    <w:p w14:paraId="00000004" w14:textId="77777777" w:rsidR="00BD34D5" w:rsidRDefault="00000000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Vision</w:t>
      </w:r>
    </w:p>
    <w:p w14:paraId="00000005" w14:textId="77777777" w:rsidR="00BD34D5" w:rsidRDefault="00000000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are </w:t>
      </w:r>
      <w:r>
        <w:rPr>
          <w:rFonts w:ascii="Times New Roman" w:eastAsia="Times New Roman" w:hAnsi="Times New Roman" w:cs="Times New Roman"/>
          <w:b/>
        </w:rPr>
        <w:t>Transformed by the Holy Spirit, United in Christ</w:t>
      </w:r>
      <w:r>
        <w:rPr>
          <w:rFonts w:ascii="Times New Roman" w:eastAsia="Times New Roman" w:hAnsi="Times New Roman" w:cs="Times New Roman"/>
        </w:rPr>
        <w:t xml:space="preserve">, and </w:t>
      </w:r>
      <w:r>
        <w:rPr>
          <w:rFonts w:ascii="Times New Roman" w:eastAsia="Times New Roman" w:hAnsi="Times New Roman" w:cs="Times New Roman"/>
          <w:b/>
        </w:rPr>
        <w:t>Sent to do God’s Work</w:t>
      </w:r>
      <w:r>
        <w:rPr>
          <w:rFonts w:ascii="Times New Roman" w:eastAsia="Times New Roman" w:hAnsi="Times New Roman" w:cs="Times New Roman"/>
        </w:rPr>
        <w:t>.</w:t>
      </w:r>
    </w:p>
    <w:p w14:paraId="00000006" w14:textId="77777777" w:rsidR="00BD34D5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755BF215">
          <v:rect id="_x0000_i1025" style="width:0;height:1.5pt" o:hralign="center" o:hrstd="t" o:hr="t" fillcolor="#a0a0a0" stroked="f"/>
        </w:pict>
      </w:r>
    </w:p>
    <w:p w14:paraId="00000007" w14:textId="77777777" w:rsidR="00BD34D5" w:rsidRDefault="00000000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1. Transformed by the Holy Spirit</w:t>
      </w:r>
    </w:p>
    <w:p w14:paraId="00000008" w14:textId="77777777" w:rsidR="00BD34D5" w:rsidRDefault="00000000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Liturgy</w:t>
      </w:r>
    </w:p>
    <w:p w14:paraId="00000009" w14:textId="77777777" w:rsidR="00BD34D5" w:rsidRDefault="00000000">
      <w:pPr>
        <w:numPr>
          <w:ilvl w:val="0"/>
          <w:numId w:val="1"/>
        </w:numPr>
        <w:spacing w:before="280" w:after="0" w:line="240" w:lineRule="auto"/>
      </w:pPr>
      <w:r>
        <w:rPr>
          <w:rFonts w:ascii="Times New Roman" w:eastAsia="Times New Roman" w:hAnsi="Times New Roman" w:cs="Times New Roman"/>
        </w:rPr>
        <w:t>Celebrate the sacraments with reverence, especially the Eucharist.</w:t>
      </w:r>
    </w:p>
    <w:p w14:paraId="0000000A" w14:textId="77777777" w:rsidR="00BD34D5" w:rsidRDefault="00000000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Encourage full, active, and conscious participation in Mass for people of all ages and walks of life.</w:t>
      </w:r>
    </w:p>
    <w:p w14:paraId="0000000B" w14:textId="77777777" w:rsidR="00BD34D5" w:rsidRDefault="00000000">
      <w:pPr>
        <w:numPr>
          <w:ilvl w:val="0"/>
          <w:numId w:val="1"/>
        </w:numPr>
        <w:spacing w:after="280" w:line="240" w:lineRule="auto"/>
      </w:pPr>
      <w:r>
        <w:rPr>
          <w:rFonts w:ascii="Times New Roman" w:eastAsia="Times New Roman" w:hAnsi="Times New Roman" w:cs="Times New Roman"/>
        </w:rPr>
        <w:t>Offer diverse music and prayer experiences that reflect our community’s cultures and generations.</w:t>
      </w:r>
    </w:p>
    <w:p w14:paraId="0000000C" w14:textId="77777777" w:rsidR="00BD34D5" w:rsidRDefault="00000000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Formation</w:t>
      </w:r>
    </w:p>
    <w:p w14:paraId="0000000D" w14:textId="77777777" w:rsidR="00BD34D5" w:rsidRDefault="00000000">
      <w:pPr>
        <w:numPr>
          <w:ilvl w:val="0"/>
          <w:numId w:val="2"/>
        </w:numPr>
        <w:spacing w:before="280" w:after="0" w:line="240" w:lineRule="auto"/>
      </w:pPr>
      <w:r>
        <w:rPr>
          <w:rFonts w:ascii="Times New Roman" w:eastAsia="Times New Roman" w:hAnsi="Times New Roman" w:cs="Times New Roman"/>
        </w:rPr>
        <w:t>Provide lifelong opportunities for faith growth and discipleship.</w:t>
      </w:r>
    </w:p>
    <w:p w14:paraId="0000000E" w14:textId="2D70F3C5" w:rsidR="00BD34D5" w:rsidRDefault="00000000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Increase participation in Bible studies, retreats, and programs for adults, youth, and families in both English and Spanish.</w:t>
      </w:r>
    </w:p>
    <w:p w14:paraId="0000000F" w14:textId="00C585A2" w:rsidR="00BD34D5" w:rsidRDefault="00000000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Increase participation in women’s and men’s retreats, and parish formation programs</w:t>
      </w:r>
      <w:r w:rsidR="00C31CCE">
        <w:rPr>
          <w:rFonts w:ascii="Times New Roman" w:eastAsia="Times New Roman" w:hAnsi="Times New Roman" w:cs="Times New Roman"/>
        </w:rPr>
        <w:t xml:space="preserve"> in both English and Spanish</w:t>
      </w:r>
      <w:r>
        <w:rPr>
          <w:rFonts w:ascii="Times New Roman" w:eastAsia="Times New Roman" w:hAnsi="Times New Roman" w:cs="Times New Roman"/>
        </w:rPr>
        <w:t>.</w:t>
      </w:r>
    </w:p>
    <w:p w14:paraId="00000010" w14:textId="77777777" w:rsidR="00BD34D5" w:rsidRDefault="00000000">
      <w:pPr>
        <w:numPr>
          <w:ilvl w:val="0"/>
          <w:numId w:val="2"/>
        </w:numPr>
        <w:spacing w:after="280" w:line="240" w:lineRule="auto"/>
      </w:pPr>
      <w:r>
        <w:rPr>
          <w:rFonts w:ascii="Times New Roman" w:eastAsia="Times New Roman" w:hAnsi="Times New Roman" w:cs="Times New Roman"/>
        </w:rPr>
        <w:t>Support catechists and leaders with training and mentoring.</w:t>
      </w:r>
    </w:p>
    <w:p w14:paraId="00000011" w14:textId="77777777" w:rsidR="00BD34D5" w:rsidRDefault="00000000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School</w:t>
      </w:r>
    </w:p>
    <w:p w14:paraId="00000012" w14:textId="77777777" w:rsidR="00BD34D5" w:rsidRDefault="00000000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•  </w:t>
      </w:r>
      <w:r>
        <w:rPr>
          <w:rFonts w:ascii="Times New Roman" w:eastAsia="Times New Roman" w:hAnsi="Times New Roman" w:cs="Times New Roman"/>
          <w:color w:val="000000"/>
        </w:rPr>
        <w:t>Maintain Mary Queen of the Holy Rosary School to provide all students with the tools necessary to become successful, responsible, contributing, loving members of our church community and society.</w:t>
      </w:r>
    </w:p>
    <w:p w14:paraId="00000013" w14:textId="77777777" w:rsidR="00BD34D5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264D9218">
          <v:rect id="_x0000_i1026" style="width:0;height:1.5pt" o:hralign="center" o:hrstd="t" o:hr="t" fillcolor="#a0a0a0" stroked="f"/>
        </w:pict>
      </w:r>
    </w:p>
    <w:p w14:paraId="00000014" w14:textId="77777777" w:rsidR="00BD34D5" w:rsidRDefault="00000000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2. United in Christ</w:t>
      </w:r>
    </w:p>
    <w:p w14:paraId="00000015" w14:textId="77777777" w:rsidR="00BD34D5" w:rsidRDefault="00000000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Unity</w:t>
      </w:r>
    </w:p>
    <w:p w14:paraId="00000016" w14:textId="77777777" w:rsidR="00BD34D5" w:rsidRDefault="00000000">
      <w:pPr>
        <w:numPr>
          <w:ilvl w:val="0"/>
          <w:numId w:val="3"/>
        </w:numPr>
        <w:spacing w:before="280" w:after="0" w:line="240" w:lineRule="auto"/>
      </w:pPr>
      <w:r>
        <w:rPr>
          <w:rFonts w:ascii="Times New Roman" w:eastAsia="Times New Roman" w:hAnsi="Times New Roman" w:cs="Times New Roman"/>
        </w:rPr>
        <w:t>Embrace diversity as one family, reflecting the communion of the Trinity.</w:t>
      </w:r>
    </w:p>
    <w:p w14:paraId="00000017" w14:textId="77777777" w:rsidR="00BD34D5" w:rsidRDefault="00000000">
      <w:pPr>
        <w:numPr>
          <w:ilvl w:val="0"/>
          <w:numId w:val="3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lastRenderedPageBreak/>
        <w:t>Celebrate multicultural liturgies and events.</w:t>
      </w:r>
    </w:p>
    <w:p w14:paraId="00000018" w14:textId="77777777" w:rsidR="00BD34D5" w:rsidRDefault="00000000">
      <w:pPr>
        <w:numPr>
          <w:ilvl w:val="0"/>
          <w:numId w:val="3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Build leadership teams that reflect the full diversity of the parish.</w:t>
      </w:r>
    </w:p>
    <w:p w14:paraId="00000019" w14:textId="77777777" w:rsidR="00BD34D5" w:rsidRDefault="00000000">
      <w:pPr>
        <w:numPr>
          <w:ilvl w:val="0"/>
          <w:numId w:val="3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Strengthen parish–school connections and encourage shared participation.</w:t>
      </w:r>
    </w:p>
    <w:p w14:paraId="0000001A" w14:textId="77777777" w:rsidR="00BD34D5" w:rsidRDefault="00000000">
      <w:pPr>
        <w:numPr>
          <w:ilvl w:val="0"/>
          <w:numId w:val="3"/>
        </w:numPr>
        <w:spacing w:after="280" w:line="240" w:lineRule="auto"/>
      </w:pPr>
      <w:proofErr w:type="gramStart"/>
      <w:r>
        <w:rPr>
          <w:rFonts w:ascii="Times New Roman" w:eastAsia="Times New Roman" w:hAnsi="Times New Roman" w:cs="Times New Roman"/>
        </w:rPr>
        <w:t>Form</w:t>
      </w:r>
      <w:proofErr w:type="gramEnd"/>
      <w:r>
        <w:rPr>
          <w:rFonts w:ascii="Times New Roman" w:eastAsia="Times New Roman" w:hAnsi="Times New Roman" w:cs="Times New Roman"/>
        </w:rPr>
        <w:t xml:space="preserve"> a parish life committee.</w:t>
      </w:r>
    </w:p>
    <w:p w14:paraId="0000001B" w14:textId="77777777" w:rsidR="00BD34D5" w:rsidRDefault="00000000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Stewardship</w:t>
      </w:r>
    </w:p>
    <w:p w14:paraId="0000001C" w14:textId="77777777" w:rsidR="00BD34D5" w:rsidRDefault="00000000">
      <w:pPr>
        <w:numPr>
          <w:ilvl w:val="0"/>
          <w:numId w:val="4"/>
        </w:numPr>
        <w:spacing w:before="280" w:after="0" w:line="240" w:lineRule="auto"/>
      </w:pPr>
      <w:r>
        <w:rPr>
          <w:rFonts w:ascii="Times New Roman" w:eastAsia="Times New Roman" w:hAnsi="Times New Roman" w:cs="Times New Roman"/>
        </w:rPr>
        <w:t>Foster a spirit of generosity in time, talent, and treasure, including continued outreach through the Social Concerns Committee.</w:t>
      </w:r>
    </w:p>
    <w:p w14:paraId="0000001D" w14:textId="77777777" w:rsidR="00BD34D5" w:rsidRDefault="00000000">
      <w:pPr>
        <w:numPr>
          <w:ilvl w:val="0"/>
          <w:numId w:val="4"/>
        </w:numPr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</w:rPr>
        <w:t>Form</w:t>
      </w:r>
      <w:proofErr w:type="gramEnd"/>
      <w:r>
        <w:rPr>
          <w:rFonts w:ascii="Times New Roman" w:eastAsia="Times New Roman" w:hAnsi="Times New Roman" w:cs="Times New Roman"/>
        </w:rPr>
        <w:t xml:space="preserve"> a stewardship committee to guide and inspire parish giving.</w:t>
      </w:r>
    </w:p>
    <w:p w14:paraId="0000001E" w14:textId="77777777" w:rsidR="00BD34D5" w:rsidRDefault="00000000">
      <w:pPr>
        <w:numPr>
          <w:ilvl w:val="0"/>
          <w:numId w:val="4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Support parish staff, leaders, and volunteers through training, teamwork, and gratitude.</w:t>
      </w:r>
    </w:p>
    <w:p w14:paraId="0000001F" w14:textId="77777777" w:rsidR="00BD34D5" w:rsidRDefault="00000000">
      <w:pPr>
        <w:numPr>
          <w:ilvl w:val="0"/>
          <w:numId w:val="4"/>
        </w:numPr>
        <w:spacing w:after="280" w:line="240" w:lineRule="auto"/>
      </w:pPr>
      <w:r>
        <w:rPr>
          <w:rFonts w:ascii="Times New Roman" w:eastAsia="Times New Roman" w:hAnsi="Times New Roman" w:cs="Times New Roman"/>
        </w:rPr>
        <w:t>Promote transparency in finances and decision-making.</w:t>
      </w:r>
    </w:p>
    <w:p w14:paraId="00000020" w14:textId="77777777" w:rsidR="00BD34D5" w:rsidRDefault="00000000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Hospitality</w:t>
      </w:r>
    </w:p>
    <w:p w14:paraId="00000021" w14:textId="48EE1227" w:rsidR="00BD34D5" w:rsidRDefault="00000000">
      <w:pPr>
        <w:numPr>
          <w:ilvl w:val="0"/>
          <w:numId w:val="5"/>
        </w:numPr>
        <w:spacing w:before="280" w:after="0" w:line="240" w:lineRule="auto"/>
      </w:pPr>
      <w:r>
        <w:rPr>
          <w:rFonts w:ascii="Times New Roman" w:eastAsia="Times New Roman" w:hAnsi="Times New Roman" w:cs="Times New Roman"/>
        </w:rPr>
        <w:t xml:space="preserve">Practice </w:t>
      </w:r>
      <w:r w:rsidR="00C31CCE">
        <w:rPr>
          <w:rFonts w:ascii="Times New Roman" w:eastAsia="Times New Roman" w:hAnsi="Times New Roman" w:cs="Times New Roman"/>
          <w:b/>
        </w:rPr>
        <w:t xml:space="preserve">Exceptional </w:t>
      </w:r>
      <w:r>
        <w:rPr>
          <w:rFonts w:ascii="Times New Roman" w:eastAsia="Times New Roman" w:hAnsi="Times New Roman" w:cs="Times New Roman"/>
          <w:b/>
        </w:rPr>
        <w:t>Hospitality</w:t>
      </w:r>
      <w:r>
        <w:rPr>
          <w:rFonts w:ascii="Times New Roman" w:eastAsia="Times New Roman" w:hAnsi="Times New Roman" w:cs="Times New Roman"/>
        </w:rPr>
        <w:t xml:space="preserve"> so that all experience the love of God in our community.</w:t>
      </w:r>
    </w:p>
    <w:p w14:paraId="00000022" w14:textId="77777777" w:rsidR="00BD34D5" w:rsidRDefault="00000000">
      <w:pPr>
        <w:numPr>
          <w:ilvl w:val="0"/>
          <w:numId w:val="5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Train ministry leaders to integrate hospitality into every area of parish life.</w:t>
      </w:r>
    </w:p>
    <w:p w14:paraId="00000023" w14:textId="77777777" w:rsidR="00BD34D5" w:rsidRDefault="00000000">
      <w:pPr>
        <w:numPr>
          <w:ilvl w:val="0"/>
          <w:numId w:val="5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Welcome back those returning to the faith and encourage ongoing participation.</w:t>
      </w:r>
    </w:p>
    <w:p w14:paraId="00000024" w14:textId="77777777" w:rsidR="00BD34D5" w:rsidRDefault="00000000">
      <w:pPr>
        <w:numPr>
          <w:ilvl w:val="0"/>
          <w:numId w:val="5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Increase parishioner engagement, aiming for measurable growth in satisfaction and belonging.</w:t>
      </w:r>
    </w:p>
    <w:p w14:paraId="00000025" w14:textId="77777777" w:rsidR="00BD34D5" w:rsidRDefault="00000000">
      <w:pPr>
        <w:numPr>
          <w:ilvl w:val="0"/>
          <w:numId w:val="5"/>
        </w:numPr>
        <w:spacing w:after="280" w:line="240" w:lineRule="auto"/>
      </w:pPr>
      <w:proofErr w:type="gramStart"/>
      <w:r>
        <w:rPr>
          <w:rFonts w:ascii="Times New Roman" w:eastAsia="Times New Roman" w:hAnsi="Times New Roman" w:cs="Times New Roman"/>
        </w:rPr>
        <w:t>Form</w:t>
      </w:r>
      <w:proofErr w:type="gramEnd"/>
      <w:r>
        <w:rPr>
          <w:rFonts w:ascii="Times New Roman" w:eastAsia="Times New Roman" w:hAnsi="Times New Roman" w:cs="Times New Roman"/>
        </w:rPr>
        <w:t xml:space="preserve"> a hospitality committee.</w:t>
      </w:r>
    </w:p>
    <w:p w14:paraId="00000026" w14:textId="77777777" w:rsidR="00BD34D5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0B8ED927">
          <v:rect id="_x0000_i1027" style="width:0;height:1.5pt" o:hralign="center" o:hrstd="t" o:hr="t" fillcolor="#a0a0a0" stroked="f"/>
        </w:pict>
      </w:r>
    </w:p>
    <w:p w14:paraId="00000027" w14:textId="77777777" w:rsidR="00BD34D5" w:rsidRDefault="00000000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3. Sent to Do God’s Work</w:t>
      </w:r>
    </w:p>
    <w:p w14:paraId="00000028" w14:textId="77777777" w:rsidR="00BD34D5" w:rsidRDefault="00000000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Evangelization</w:t>
      </w:r>
    </w:p>
    <w:p w14:paraId="00000029" w14:textId="77777777" w:rsidR="00BD34D5" w:rsidRDefault="00000000">
      <w:pPr>
        <w:numPr>
          <w:ilvl w:val="0"/>
          <w:numId w:val="6"/>
        </w:numPr>
        <w:spacing w:before="280" w:after="0" w:line="240" w:lineRule="auto"/>
      </w:pPr>
      <w:r>
        <w:rPr>
          <w:rFonts w:ascii="Times New Roman" w:eastAsia="Times New Roman" w:hAnsi="Times New Roman" w:cs="Times New Roman"/>
        </w:rPr>
        <w:t>Form an evangelization committee with leaders from both English and Spanish communities.</w:t>
      </w:r>
    </w:p>
    <w:p w14:paraId="0000002A" w14:textId="77777777" w:rsidR="00BD34D5" w:rsidRDefault="00000000">
      <w:pPr>
        <w:numPr>
          <w:ilvl w:val="0"/>
          <w:numId w:val="6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Train parishioners to proclaim the Good News with confidence and joy.</w:t>
      </w:r>
    </w:p>
    <w:p w14:paraId="0000002B" w14:textId="77777777" w:rsidR="00BD34D5" w:rsidRDefault="00000000">
      <w:pPr>
        <w:numPr>
          <w:ilvl w:val="0"/>
          <w:numId w:val="6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Use our vision — </w:t>
      </w:r>
      <w:r>
        <w:rPr>
          <w:rFonts w:ascii="Times New Roman" w:eastAsia="Times New Roman" w:hAnsi="Times New Roman" w:cs="Times New Roman"/>
          <w:b/>
        </w:rPr>
        <w:t>Transformed, United, Sent</w:t>
      </w:r>
      <w:r>
        <w:rPr>
          <w:rFonts w:ascii="Times New Roman" w:eastAsia="Times New Roman" w:hAnsi="Times New Roman" w:cs="Times New Roman"/>
        </w:rPr>
        <w:t xml:space="preserve"> — as a discipleship pathway:</w:t>
      </w:r>
    </w:p>
    <w:p w14:paraId="0000002C" w14:textId="77777777" w:rsidR="00BD34D5" w:rsidRDefault="00000000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Transformed</w:t>
      </w:r>
      <w:r>
        <w:rPr>
          <w:rFonts w:ascii="Times New Roman" w:eastAsia="Times New Roman" w:hAnsi="Times New Roman" w:cs="Times New Roman"/>
        </w:rPr>
        <w:t xml:space="preserve"> (Encounter with Christ)</w:t>
      </w:r>
    </w:p>
    <w:p w14:paraId="0000002D" w14:textId="77777777" w:rsidR="00BD34D5" w:rsidRDefault="00000000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United</w:t>
      </w:r>
      <w:r>
        <w:rPr>
          <w:rFonts w:ascii="Times New Roman" w:eastAsia="Times New Roman" w:hAnsi="Times New Roman" w:cs="Times New Roman"/>
        </w:rPr>
        <w:t xml:space="preserve"> (Community &amp; Growth)</w:t>
      </w:r>
    </w:p>
    <w:p w14:paraId="0000002E" w14:textId="77777777" w:rsidR="00BD34D5" w:rsidRDefault="00000000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Sent</w:t>
      </w:r>
      <w:r>
        <w:rPr>
          <w:rFonts w:ascii="Times New Roman" w:eastAsia="Times New Roman" w:hAnsi="Times New Roman" w:cs="Times New Roman"/>
        </w:rPr>
        <w:t xml:space="preserve"> (Mission &amp; Witness)</w:t>
      </w:r>
    </w:p>
    <w:p w14:paraId="0000002F" w14:textId="77777777" w:rsidR="00BD34D5" w:rsidRDefault="00000000">
      <w:pPr>
        <w:numPr>
          <w:ilvl w:val="0"/>
          <w:numId w:val="6"/>
        </w:numPr>
        <w:spacing w:after="280" w:line="240" w:lineRule="auto"/>
      </w:pPr>
      <w:r>
        <w:rPr>
          <w:rFonts w:ascii="Times New Roman" w:eastAsia="Times New Roman" w:hAnsi="Times New Roman" w:cs="Times New Roman"/>
        </w:rPr>
        <w:t>Invite every ministry to set goals within this pathway.</w:t>
      </w:r>
    </w:p>
    <w:p w14:paraId="00000030" w14:textId="77777777" w:rsidR="00BD34D5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pict w14:anchorId="152B1377">
          <v:rect id="_x0000_i1028" style="width:0;height:1.5pt" o:hralign="center" o:hrstd="t" o:hr="t" fillcolor="#a0a0a0" stroked="f"/>
        </w:pict>
      </w:r>
    </w:p>
    <w:p w14:paraId="00000031" w14:textId="77777777" w:rsidR="00BD34D5" w:rsidRDefault="00000000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4. Communication</w:t>
      </w:r>
    </w:p>
    <w:p w14:paraId="00000032" w14:textId="77777777" w:rsidR="00BD34D5" w:rsidRDefault="00000000">
      <w:pPr>
        <w:numPr>
          <w:ilvl w:val="0"/>
          <w:numId w:val="7"/>
        </w:numPr>
        <w:spacing w:before="280" w:after="0" w:line="240" w:lineRule="auto"/>
      </w:pPr>
      <w:r>
        <w:rPr>
          <w:rFonts w:ascii="Times New Roman" w:eastAsia="Times New Roman" w:hAnsi="Times New Roman" w:cs="Times New Roman"/>
        </w:rPr>
        <w:t>Establish a communications committee.</w:t>
      </w:r>
    </w:p>
    <w:p w14:paraId="00000033" w14:textId="77777777" w:rsidR="00BD34D5" w:rsidRDefault="00000000">
      <w:pPr>
        <w:numPr>
          <w:ilvl w:val="0"/>
          <w:numId w:val="7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Share our mission and vision — </w:t>
      </w:r>
      <w:r>
        <w:rPr>
          <w:rFonts w:ascii="Times New Roman" w:eastAsia="Times New Roman" w:hAnsi="Times New Roman" w:cs="Times New Roman"/>
          <w:b/>
        </w:rPr>
        <w:t>Transformed, United, Sent</w:t>
      </w:r>
      <w:r>
        <w:rPr>
          <w:rFonts w:ascii="Times New Roman" w:eastAsia="Times New Roman" w:hAnsi="Times New Roman" w:cs="Times New Roman"/>
        </w:rPr>
        <w:t xml:space="preserve"> — clearly and consistently.</w:t>
      </w:r>
    </w:p>
    <w:p w14:paraId="00000034" w14:textId="77777777" w:rsidR="00BD34D5" w:rsidRDefault="00000000">
      <w:pPr>
        <w:numPr>
          <w:ilvl w:val="0"/>
          <w:numId w:val="7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Tell parish stories that highlight God’s work through our people’s gifts.</w:t>
      </w:r>
    </w:p>
    <w:p w14:paraId="00000035" w14:textId="77777777" w:rsidR="00BD34D5" w:rsidRDefault="00000000">
      <w:pPr>
        <w:numPr>
          <w:ilvl w:val="0"/>
          <w:numId w:val="7"/>
        </w:numPr>
        <w:spacing w:after="280" w:line="240" w:lineRule="auto"/>
      </w:pPr>
      <w:r>
        <w:rPr>
          <w:rFonts w:ascii="Times New Roman" w:eastAsia="Times New Roman" w:hAnsi="Times New Roman" w:cs="Times New Roman"/>
        </w:rPr>
        <w:lastRenderedPageBreak/>
        <w:t>Foster gratitude by regularly thanking parishioners for their generosity and service.</w:t>
      </w:r>
    </w:p>
    <w:p w14:paraId="00000036" w14:textId="77777777" w:rsidR="00BD34D5" w:rsidRDefault="00BD34D5"/>
    <w:sectPr w:rsidR="00BD34D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233D8"/>
    <w:multiLevelType w:val="multilevel"/>
    <w:tmpl w:val="15FE09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97A18FF"/>
    <w:multiLevelType w:val="multilevel"/>
    <w:tmpl w:val="5762AC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47C605A"/>
    <w:multiLevelType w:val="multilevel"/>
    <w:tmpl w:val="6BDC55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57C3C78"/>
    <w:multiLevelType w:val="multilevel"/>
    <w:tmpl w:val="0CD6B3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65F49BF"/>
    <w:multiLevelType w:val="multilevel"/>
    <w:tmpl w:val="BDCE18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11F4B1E"/>
    <w:multiLevelType w:val="multilevel"/>
    <w:tmpl w:val="1316A8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38267BD"/>
    <w:multiLevelType w:val="multilevel"/>
    <w:tmpl w:val="10A851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28396249">
    <w:abstractNumId w:val="0"/>
  </w:num>
  <w:num w:numId="2" w16cid:durableId="695735074">
    <w:abstractNumId w:val="2"/>
  </w:num>
  <w:num w:numId="3" w16cid:durableId="1219128783">
    <w:abstractNumId w:val="6"/>
  </w:num>
  <w:num w:numId="4" w16cid:durableId="565802600">
    <w:abstractNumId w:val="5"/>
  </w:num>
  <w:num w:numId="5" w16cid:durableId="1759210599">
    <w:abstractNumId w:val="1"/>
  </w:num>
  <w:num w:numId="6" w16cid:durableId="84738912">
    <w:abstractNumId w:val="3"/>
  </w:num>
  <w:num w:numId="7" w16cid:durableId="107360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4D5"/>
    <w:rsid w:val="00BD34D5"/>
    <w:rsid w:val="00C31CCE"/>
    <w:rsid w:val="00F7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9A30"/>
  <w15:docId w15:val="{EE02A85B-E5F7-4BD8-99DD-A4DF54A4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Thompson</cp:lastModifiedBy>
  <cp:revision>2</cp:revision>
  <dcterms:created xsi:type="dcterms:W3CDTF">2025-09-07T20:45:00Z</dcterms:created>
  <dcterms:modified xsi:type="dcterms:W3CDTF">2025-09-07T20:45:00Z</dcterms:modified>
</cp:coreProperties>
</file>